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13D3A" w14:textId="77777777" w:rsidR="007308A9" w:rsidRPr="00530CEC" w:rsidRDefault="007308A9" w:rsidP="007308A9">
      <w:pPr>
        <w:pStyle w:val="Encabezado"/>
        <w:jc w:val="right"/>
        <w:rPr>
          <w:lang w:val="es-ES"/>
        </w:rPr>
      </w:pPr>
    </w:p>
    <w:p w14:paraId="56068FF1" w14:textId="58B7B474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E62037">
        <w:rPr>
          <w:b/>
          <w:bCs/>
          <w:sz w:val="20"/>
          <w:szCs w:val="20"/>
        </w:rPr>
        <w:t>9</w:t>
      </w:r>
      <w:r w:rsidR="00250D3B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54CD0164" w14:textId="77777777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57BB484C" w14:textId="3BD3629E" w:rsidR="007308A9" w:rsidRDefault="007308A9" w:rsidP="007308A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E62037">
        <w:rPr>
          <w:b/>
          <w:bCs/>
          <w:sz w:val="20"/>
          <w:szCs w:val="20"/>
          <w:lang w:val="es-ES"/>
        </w:rPr>
        <w:t>9</w:t>
      </w:r>
      <w:r>
        <w:rPr>
          <w:b/>
          <w:bCs/>
          <w:sz w:val="20"/>
          <w:szCs w:val="20"/>
          <w:lang w:val="es-ES"/>
        </w:rPr>
        <w:t>A</w:t>
      </w:r>
      <w:r w:rsidRPr="00530CEC"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4F0F4B3B" w:rsidR="007308A9" w:rsidRPr="00530CEC" w:rsidRDefault="00E15661" w:rsidP="007308A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>roponentes nacionales o extranjeros con trato nacional</w:t>
      </w:r>
      <w:r w:rsidDel="00E3109C">
        <w:rPr>
          <w:sz w:val="20"/>
          <w:szCs w:val="20"/>
          <w:highlight w:val="lightGray"/>
        </w:rPr>
        <w:t>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Pr="00E15661">
        <w:rPr>
          <w:rFonts w:cs="Times New Roman"/>
          <w:sz w:val="20"/>
          <w:szCs w:val="20"/>
          <w:highlight w:val="lightGray"/>
        </w:rPr>
        <w:t>diligenciarse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por los Proponentes extranjeros sin derecho a </w:t>
      </w:r>
      <w:r w:rsidRPr="00E15661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Pr="00E15661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517F323A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17B6C88B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5A383E6F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3ABFFC2B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633A7475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4928F09" w14:textId="58138DF9" w:rsidR="007308A9" w:rsidRPr="00530CEC" w:rsidRDefault="007308A9" w:rsidP="007308A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158620A4" w14:textId="77777777" w:rsidR="007308A9" w:rsidRPr="00530CEC" w:rsidRDefault="007308A9" w:rsidP="007308A9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4F1AF2D7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  <w:bookmarkStart w:id="1" w:name="_Hlk511125131"/>
    </w:p>
    <w:p w14:paraId="57E2FB58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77777777" w:rsidR="00F46A64" w:rsidRPr="008F72BB" w:rsidRDefault="00F46A64" w:rsidP="00F46A6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proofErr w:type="gramStart"/>
      <w:r w:rsidRPr="008F72BB">
        <w:rPr>
          <w:rFonts w:cs="Arial"/>
          <w:sz w:val="20"/>
          <w:szCs w:val="20"/>
        </w:rPr>
        <w:t>en</w:t>
      </w:r>
      <w:proofErr w:type="gramEnd"/>
      <w:r w:rsidRPr="008F72BB">
        <w:rPr>
          <w:rFonts w:cs="Arial"/>
          <w:sz w:val="20"/>
          <w:szCs w:val="20"/>
        </w:rPr>
        <w:t xml:space="preserve"> mi calidad de representante legal de [</w:t>
      </w:r>
      <w:r w:rsidRPr="008F72BB">
        <w:rPr>
          <w:rFonts w:cs="Arial"/>
          <w:sz w:val="20"/>
          <w:szCs w:val="20"/>
          <w:highlight w:val="lightGray"/>
        </w:rPr>
        <w:t>Nombre del Proponente - persona jurídica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Proponente- persona natural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“Proponente”, presento ofrecimiento optando por el puntaje por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6983B14C" w14:textId="3E8F2417" w:rsidR="004C2CFA" w:rsidRPr="00042B60" w:rsidRDefault="004C2CFA" w:rsidP="004C2CFA">
      <w:pPr>
        <w:spacing w:before="0" w:after="0"/>
        <w:rPr>
          <w:rFonts w:cs="Arial"/>
          <w:color w:val="000000"/>
          <w:sz w:val="20"/>
          <w:szCs w:val="20"/>
          <w:highlight w:val="lightGray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714FEA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Inc</w:t>
      </w:r>
      <w:r w:rsidR="00CF48FD">
        <w:rPr>
          <w:rFonts w:cs="Arial"/>
          <w:color w:val="000000"/>
          <w:sz w:val="20"/>
          <w:szCs w:val="20"/>
          <w:highlight w:val="lightGray"/>
        </w:rPr>
        <w:t>orporar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para 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el caso </w:t>
      </w:r>
      <w:r w:rsidR="00CE0B0D" w:rsidRPr="00714FEA">
        <w:rPr>
          <w:rFonts w:cs="Arial"/>
          <w:color w:val="000000"/>
          <w:sz w:val="20"/>
          <w:szCs w:val="20"/>
          <w:highlight w:val="lightGray"/>
        </w:rPr>
        <w:t xml:space="preserve">de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(i) </w:t>
      </w:r>
      <w:r w:rsidR="000265FA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45034F">
        <w:rPr>
          <w:rFonts w:cs="Arial"/>
          <w:color w:val="000000"/>
          <w:sz w:val="20"/>
          <w:szCs w:val="20"/>
          <w:highlight w:val="lightGray"/>
        </w:rPr>
        <w:t>P</w:t>
      </w:r>
      <w:r w:rsidR="000265FA">
        <w:rPr>
          <w:rFonts w:cs="Arial"/>
          <w:color w:val="000000"/>
          <w:sz w:val="20"/>
          <w:szCs w:val="20"/>
          <w:highlight w:val="lightGray"/>
        </w:rPr>
        <w:t>roponentes nacionales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, </w:t>
      </w:r>
      <w:r w:rsidR="003C4DCA">
        <w:rPr>
          <w:rFonts w:cs="Arial"/>
          <w:color w:val="000000"/>
          <w:sz w:val="20"/>
          <w:szCs w:val="20"/>
          <w:highlight w:val="lightGray"/>
        </w:rPr>
        <w:t>(ii)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 los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 extranjeros con derecho a trato nacional, </w:t>
      </w:r>
      <w:r w:rsidR="002C4641">
        <w:rPr>
          <w:rFonts w:cs="Arial"/>
          <w:color w:val="000000"/>
          <w:sz w:val="20"/>
          <w:szCs w:val="20"/>
          <w:highlight w:val="lightGray"/>
        </w:rPr>
        <w:t>o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(iii) 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2C4641">
        <w:rPr>
          <w:rFonts w:cs="Arial"/>
          <w:color w:val="000000"/>
          <w:sz w:val="20"/>
          <w:szCs w:val="20"/>
          <w:highlight w:val="lightGray"/>
        </w:rPr>
        <w:t>roponentes</w:t>
      </w:r>
      <w:r w:rsidR="00E45359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E45359">
        <w:rPr>
          <w:rFonts w:cs="Arial"/>
          <w:color w:val="000000"/>
          <w:sz w:val="20"/>
          <w:szCs w:val="20"/>
          <w:highlight w:val="lightGray"/>
        </w:rPr>
        <w:t>lurales integrados por nacionales o extra</w:t>
      </w:r>
      <w:r w:rsidR="00271D41">
        <w:rPr>
          <w:rFonts w:cs="Arial"/>
          <w:color w:val="000000"/>
          <w:sz w:val="20"/>
          <w:szCs w:val="20"/>
          <w:highlight w:val="lightGray"/>
        </w:rPr>
        <w:t>njeros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con derecho a trato nacional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que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no manifiest</w:t>
      </w:r>
      <w:r w:rsidR="00A13A8F">
        <w:rPr>
          <w:rFonts w:cs="Arial"/>
          <w:color w:val="000000"/>
          <w:sz w:val="20"/>
          <w:szCs w:val="20"/>
          <w:highlight w:val="lightGray"/>
        </w:rPr>
        <w:t>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o decidió aplicar 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la noción de Servicios Nacionales del artículo 2.2.1.1.1.3.1 del Decreto 1082 de 2</w:t>
      </w:r>
      <w:r w:rsidR="00714FEA" w:rsidRPr="00495994">
        <w:rPr>
          <w:rFonts w:cs="Arial"/>
          <w:color w:val="000000"/>
          <w:sz w:val="20"/>
          <w:szCs w:val="20"/>
          <w:highlight w:val="lightGray"/>
        </w:rPr>
        <w:t>015</w:t>
      </w:r>
      <w:r w:rsidR="00495994" w:rsidRPr="00495994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178E08E4" w14:textId="247C2B6E" w:rsidR="003144D8" w:rsidRDefault="007308A9" w:rsidP="004B2D3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="00CB6A12" w:rsidRPr="00CB6A12">
        <w:rPr>
          <w:rFonts w:cs="Arial"/>
          <w:sz w:val="20"/>
          <w:szCs w:val="20"/>
          <w:lang w:bidi="en-US"/>
        </w:rPr>
        <w:t>[</w:t>
      </w:r>
      <w:r w:rsidR="00CB6A12" w:rsidRPr="00042B60">
        <w:rPr>
          <w:rFonts w:cs="Arial"/>
          <w:sz w:val="20"/>
          <w:szCs w:val="20"/>
          <w:highlight w:val="lightGray"/>
          <w:lang w:bidi="en-US"/>
        </w:rPr>
        <w:t>el Proponente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incluirá el porcentaje definido por la E</w:t>
      </w:r>
      <w:r w:rsidR="00C85157">
        <w:rPr>
          <w:rFonts w:cs="Arial"/>
          <w:sz w:val="20"/>
          <w:szCs w:val="20"/>
          <w:highlight w:val="lightGray"/>
          <w:lang w:val="es-ES" w:bidi="en-US"/>
        </w:rPr>
        <w:t>ntidad Estatal en el numeral 4.4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.1 del </w:t>
      </w:r>
      <w:r w:rsidR="00C85157">
        <w:rPr>
          <w:rFonts w:cs="Arial"/>
          <w:sz w:val="20"/>
          <w:szCs w:val="20"/>
          <w:highlight w:val="lightGray"/>
          <w:lang w:val="es-ES" w:bidi="en-US"/>
        </w:rPr>
        <w:t>pliego de condiciones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que sea por lo menos del cuarenta por ciento (40 %)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>, sin perjuicio de incluir un porcentaje superior</w:t>
      </w:r>
      <w:r w:rsidR="00CB6A12" w:rsidRPr="00CB6A12">
        <w:rPr>
          <w:rFonts w:cs="Arial"/>
          <w:sz w:val="20"/>
          <w:szCs w:val="20"/>
          <w:lang w:val="es-ES" w:bidi="en-US"/>
        </w:rPr>
        <w:t xml:space="preserve">] </w:t>
      </w:r>
      <w:r w:rsidRPr="00A9185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584AAF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>con el tercer inciso del artículo 2.2.1.2.4.2.9. del Decreto 1082 de 2015.</w:t>
      </w:r>
      <w:r w:rsidR="003144D8"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59EF5C9A" w:rsidR="007308A9" w:rsidRDefault="00CE2D4D" w:rsidP="00042B60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>Para el cumplimiento de esta obligación, tendrá que verificarse la nacionalidad del personal, para lo que deberá presentarse alguno de los documentos previstos en el numeral 4.</w:t>
      </w:r>
      <w:r w:rsidR="003E168C">
        <w:rPr>
          <w:rFonts w:cs="Arial"/>
          <w:sz w:val="20"/>
          <w:szCs w:val="20"/>
          <w:lang w:bidi="en-US"/>
        </w:rPr>
        <w:t>3</w:t>
      </w:r>
      <w:r w:rsidRPr="00CE2D4D">
        <w:rPr>
          <w:rFonts w:cs="Arial"/>
          <w:sz w:val="20"/>
          <w:szCs w:val="20"/>
          <w:lang w:bidi="en-US"/>
        </w:rPr>
        <w:t xml:space="preserve">.1.1 del documento base de las personas con las cuales se cumple el porcentaje de personal no inferior al </w:t>
      </w:r>
      <w:r w:rsidRPr="00CE2D4D">
        <w:rPr>
          <w:rFonts w:cs="Arial"/>
          <w:sz w:val="20"/>
          <w:szCs w:val="20"/>
          <w:highlight w:val="lightGray"/>
          <w:lang w:bidi="en-US"/>
        </w:rPr>
        <w:t>[el Proponente incluirá el porcentaje definido por la Entidad Estatal en el numeral 4.</w:t>
      </w:r>
      <w:r w:rsidR="00C85157">
        <w:rPr>
          <w:rFonts w:cs="Arial"/>
          <w:sz w:val="20"/>
          <w:szCs w:val="20"/>
          <w:highlight w:val="lightGray"/>
          <w:lang w:bidi="en-US"/>
        </w:rPr>
        <w:t>4</w:t>
      </w:r>
      <w:r w:rsidRPr="00CE2D4D">
        <w:rPr>
          <w:rFonts w:cs="Arial"/>
          <w:sz w:val="20"/>
          <w:szCs w:val="20"/>
          <w:highlight w:val="lightGray"/>
          <w:lang w:bidi="en-US"/>
        </w:rPr>
        <w:t xml:space="preserve">.1 del </w:t>
      </w:r>
      <w:r w:rsidR="00563966">
        <w:rPr>
          <w:rFonts w:cs="Arial"/>
          <w:sz w:val="20"/>
          <w:szCs w:val="20"/>
          <w:highlight w:val="lightGray"/>
          <w:lang w:bidi="en-US"/>
        </w:rPr>
        <w:t xml:space="preserve">pliego de condiciones </w:t>
      </w:r>
      <w:r w:rsidRPr="00CE2D4D">
        <w:rPr>
          <w:rFonts w:cs="Arial"/>
          <w:sz w:val="20"/>
          <w:szCs w:val="20"/>
          <w:highlight w:val="lightGray"/>
          <w:lang w:bidi="en-US"/>
        </w:rPr>
        <w:t>que sea por lo menos del cuarenta por ciento (40 %)</w:t>
      </w:r>
      <w:r w:rsidR="00A92AB4">
        <w:rPr>
          <w:rFonts w:cs="Arial"/>
          <w:sz w:val="20"/>
          <w:szCs w:val="20"/>
          <w:highlight w:val="lightGray"/>
          <w:lang w:bidi="en-US"/>
        </w:rPr>
        <w:t>, sin perjuicio de incluir un porcentaje superior</w:t>
      </w:r>
      <w:r w:rsidRPr="00CE2D4D">
        <w:rPr>
          <w:rFonts w:cs="Arial"/>
          <w:sz w:val="20"/>
          <w:szCs w:val="20"/>
          <w:highlight w:val="lightGray"/>
          <w:lang w:bidi="en-US"/>
        </w:rPr>
        <w:t>]</w:t>
      </w:r>
      <w:r>
        <w:rPr>
          <w:rFonts w:cs="Arial"/>
          <w:sz w:val="20"/>
          <w:szCs w:val="20"/>
          <w:lang w:bidi="en-US"/>
        </w:rPr>
        <w:t>.</w:t>
      </w:r>
      <w:r w:rsidRPr="00CE2D4D">
        <w:rPr>
          <w:rFonts w:cs="Arial"/>
          <w:sz w:val="20"/>
          <w:szCs w:val="20"/>
          <w:lang w:bidi="en-US"/>
        </w:rPr>
        <w:t xml:space="preserve">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p w14:paraId="770FA67E" w14:textId="41F50CB3" w:rsidR="007308A9" w:rsidRDefault="007308A9" w:rsidP="007308A9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>
        <w:rPr>
          <w:rFonts w:cs="Arial"/>
          <w:b/>
          <w:bCs/>
          <w:color w:val="000000"/>
          <w:sz w:val="20"/>
          <w:szCs w:val="20"/>
          <w:highlight w:val="lightGray"/>
        </w:rPr>
        <w:t>2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 w:rsidRPr="00443AF1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>
        <w:rPr>
          <w:rFonts w:cs="Arial"/>
          <w:color w:val="000000"/>
          <w:sz w:val="20"/>
          <w:szCs w:val="20"/>
          <w:highlight w:val="lightGray"/>
        </w:rPr>
        <w:t>P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>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A0A6646" w14:textId="2EF2FDC2" w:rsidR="003D690A" w:rsidRPr="003D690A" w:rsidRDefault="003D690A" w:rsidP="003D690A">
      <w:pPr>
        <w:spacing w:after="120"/>
        <w:rPr>
          <w:rFonts w:cs="Arial"/>
          <w:sz w:val="20"/>
          <w:szCs w:val="20"/>
          <w:lang w:bidi="en-US"/>
        </w:rPr>
      </w:pPr>
      <w:r w:rsidRPr="003D690A">
        <w:rPr>
          <w:rFonts w:cs="Arial"/>
          <w:sz w:val="20"/>
          <w:szCs w:val="20"/>
          <w:lang w:bidi="en-US"/>
        </w:rPr>
        <w:lastRenderedPageBreak/>
        <w:t xml:space="preserve">Manifiesto que los servicios ofrecidos para la eventual ejecución del objeto contractual son originarios de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 w:rsidRPr="003D690A"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si: A) tiene vigente un Acuerdo Comercial, en los términos del Capítulo VI</w:t>
      </w:r>
      <w:r w:rsidR="002D17D4">
        <w:rPr>
          <w:rFonts w:cs="Arial"/>
          <w:sz w:val="20"/>
          <w:szCs w:val="20"/>
          <w:highlight w:val="lightGray"/>
          <w:lang w:bidi="en-US"/>
        </w:rPr>
        <w:t>I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del documento base; B) ha certificado Trato Nacional por reciprocidad; o C) se trata de un país miembro de la Comunidad Andina de Naciones]</w:t>
      </w:r>
      <w:r w:rsidRPr="003D690A">
        <w:rPr>
          <w:rFonts w:cs="Arial"/>
          <w:sz w:val="20"/>
          <w:szCs w:val="20"/>
          <w:lang w:bidi="en-US"/>
        </w:rPr>
        <w:t>.</w:t>
      </w:r>
    </w:p>
    <w:p w14:paraId="2C02868A" w14:textId="4738238D" w:rsidR="003D690A" w:rsidRPr="003D690A" w:rsidRDefault="003D690A" w:rsidP="003D690A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3D690A"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[Señalar anexos al Formato </w:t>
      </w:r>
      <w:r w:rsidR="00563966">
        <w:rPr>
          <w:rFonts w:cs="Arial"/>
          <w:sz w:val="20"/>
          <w:szCs w:val="20"/>
          <w:highlight w:val="lightGray"/>
          <w:lang w:bidi="en-US"/>
        </w:rPr>
        <w:t>9</w:t>
      </w:r>
      <w:r w:rsidRPr="003D690A">
        <w:rPr>
          <w:rFonts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3D690A">
        <w:rPr>
          <w:rFonts w:cs="Arial"/>
          <w:sz w:val="20"/>
          <w:szCs w:val="20"/>
          <w:lang w:bidi="en-US"/>
        </w:rPr>
        <w:t xml:space="preserve">. </w:t>
      </w:r>
    </w:p>
    <w:p w14:paraId="6FDBDFD0" w14:textId="77777777" w:rsidR="002C7790" w:rsidRDefault="002C7790" w:rsidP="00042B60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bookmarkEnd w:id="1"/>
    <w:p w14:paraId="132FA524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5DF0E20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792DB65E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27E33D26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C. C.</w:t>
      </w:r>
      <w:r w:rsidRPr="000F63A9">
        <w:rPr>
          <w:sz w:val="20"/>
          <w:szCs w:val="20"/>
        </w:rPr>
        <w:tab/>
        <w:t>_____________________ de _______________</w:t>
      </w:r>
    </w:p>
    <w:p w14:paraId="255C4EE1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3E2CAB1A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52ACDE35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4CD5885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0F63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0154AD3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BE44FED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30DB17AE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2B03664B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55E4B38E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cs="Arial"/>
          <w:sz w:val="20"/>
          <w:szCs w:val="20"/>
        </w:rPr>
      </w:pPr>
    </w:p>
    <w:p w14:paraId="071227F0" w14:textId="5E92E10D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3D098C6" w14:textId="3481B0BB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6E65D6BD" w14:textId="53EC0493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078553E" w14:textId="436AFD32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7A80408D" w14:textId="253955D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39DD851" w14:textId="79806766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E0BBB4D" w14:textId="331D4D91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635904A" w14:textId="4FED2DD7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9046B78" w14:textId="199BB6AF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5BC141F" w14:textId="1B5C93C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45A4997" w14:textId="77777777" w:rsidR="0079356B" w:rsidRPr="00042B60" w:rsidRDefault="0079356B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60284D4B" w14:textId="06081D41" w:rsidR="007308A9" w:rsidRPr="00042B60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t xml:space="preserve">FORMATO </w:t>
      </w:r>
      <w:r w:rsidR="00E62037">
        <w:rPr>
          <w:b/>
          <w:bCs/>
          <w:sz w:val="20"/>
          <w:szCs w:val="20"/>
          <w:lang w:val="es-ES"/>
        </w:rPr>
        <w:t>9</w:t>
      </w:r>
      <w:r w:rsidRPr="00486F1C">
        <w:rPr>
          <w:b/>
          <w:bCs/>
          <w:sz w:val="20"/>
          <w:szCs w:val="20"/>
          <w:lang w:val="es-ES"/>
        </w:rPr>
        <w:t xml:space="preserve">B 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1F4CECA9" w:rsidR="007308A9" w:rsidRPr="00530CEC" w:rsidRDefault="007308A9" w:rsidP="007308A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formato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acional. Únicamente lo </w:t>
      </w:r>
      <w:proofErr w:type="gramStart"/>
      <w:r w:rsidR="00EB4768" w:rsidRPr="00EB4768" w:rsidDel="00770647">
        <w:rPr>
          <w:rFonts w:cs="Times New Roman"/>
          <w:sz w:val="20"/>
          <w:szCs w:val="20"/>
          <w:highlight w:val="lightGray"/>
        </w:rPr>
        <w:t>diligenciar</w:t>
      </w:r>
      <w:r w:rsidR="00EB4768" w:rsidRPr="00EB4768">
        <w:rPr>
          <w:rFonts w:cs="Times New Roman"/>
          <w:sz w:val="20"/>
          <w:szCs w:val="20"/>
          <w:highlight w:val="lightGray"/>
        </w:rPr>
        <w:t>á</w:t>
      </w:r>
      <w:proofErr w:type="gramEnd"/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los Proponentes extranjeros sin derecho a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7239E146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31842A99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36630646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0FF48B57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4D436217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06B77A0" w14:textId="77777777" w:rsidR="003D342F" w:rsidRPr="003D342F" w:rsidDel="00770647" w:rsidRDefault="007308A9" w:rsidP="003D342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r w:rsidR="003D342F" w:rsidRPr="003D342F" w:rsidDel="00770647">
        <w:rPr>
          <w:sz w:val="20"/>
          <w:szCs w:val="20"/>
        </w:rPr>
        <w:t>Proceso de Contratació</w:t>
      </w:r>
      <w:r w:rsidR="003D342F" w:rsidRPr="003D342F">
        <w:rPr>
          <w:sz w:val="20"/>
          <w:szCs w:val="20"/>
        </w:rPr>
        <w:t>n</w:t>
      </w:r>
      <w:r w:rsidR="003D342F" w:rsidRPr="003D342F" w:rsidDel="00770647">
        <w:rPr>
          <w:sz w:val="20"/>
          <w:szCs w:val="20"/>
        </w:rPr>
        <w:t xml:space="preserve"> </w:t>
      </w:r>
      <w:r w:rsidR="003D342F" w:rsidRPr="003D342F" w:rsidDel="00770647">
        <w:rPr>
          <w:sz w:val="20"/>
          <w:szCs w:val="20"/>
          <w:highlight w:val="lightGray"/>
          <w:lang w:bidi="en-US"/>
        </w:rPr>
        <w:t>[Incluir número del Proceso de Contratación]</w:t>
      </w:r>
      <w:r w:rsidR="003D342F" w:rsidRPr="003D342F" w:rsidDel="00770647">
        <w:rPr>
          <w:sz w:val="20"/>
          <w:szCs w:val="20"/>
        </w:rPr>
        <w:t xml:space="preserve">, en adelante el “Proceso de Contratación” </w:t>
      </w:r>
    </w:p>
    <w:p w14:paraId="35D8D2CC" w14:textId="77777777" w:rsidR="003D342F" w:rsidRPr="003D342F" w:rsidDel="00770647" w:rsidRDefault="003D342F" w:rsidP="003D342F">
      <w:pPr>
        <w:spacing w:before="0" w:after="0"/>
        <w:jc w:val="left"/>
        <w:rPr>
          <w:rFonts w:cs="Arial"/>
          <w:sz w:val="20"/>
          <w:szCs w:val="20"/>
        </w:rPr>
      </w:pPr>
      <w:r w:rsidRPr="003D342F" w:rsidDel="00770647">
        <w:rPr>
          <w:rFonts w:cs="Arial"/>
          <w:sz w:val="20"/>
          <w:szCs w:val="20"/>
        </w:rPr>
        <w:t xml:space="preserve">Objeto: </w:t>
      </w:r>
    </w:p>
    <w:p w14:paraId="09C52071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16BDE634" w14:textId="77777777" w:rsidR="00D374E7" w:rsidRPr="00D374E7" w:rsidDel="00770647" w:rsidRDefault="00D374E7" w:rsidP="00D374E7">
      <w:pPr>
        <w:spacing w:before="240"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proofErr w:type="gramStart"/>
      <w:r w:rsidRPr="00D374E7" w:rsidDel="00770647">
        <w:rPr>
          <w:rFonts w:eastAsia="Yu Mincho" w:cs="Arial"/>
          <w:sz w:val="20"/>
          <w:szCs w:val="20"/>
        </w:rPr>
        <w:t>en</w:t>
      </w:r>
      <w:proofErr w:type="gramEnd"/>
      <w:r w:rsidRPr="00D374E7" w:rsidDel="00770647">
        <w:rPr>
          <w:rFonts w:eastAsia="Yu Mincho" w:cs="Arial"/>
          <w:sz w:val="20"/>
          <w:szCs w:val="20"/>
        </w:rPr>
        <w:t xml:space="preserve">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“Proponente”,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0B9EBF73" w:rsidR="00A46785" w:rsidRPr="00A46785" w:rsidDel="00770647" w:rsidRDefault="00A46785" w:rsidP="00042B60">
      <w:pPr>
        <w:spacing w:before="240"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A46785">
        <w:rPr>
          <w:rFonts w:cs="Arial"/>
          <w:sz w:val="20"/>
          <w:szCs w:val="20"/>
          <w:lang w:bidi="en-US"/>
        </w:rPr>
        <w:t>colombiano</w:t>
      </w:r>
      <w:r w:rsidRPr="00A46785" w:rsidDel="00770647">
        <w:rPr>
          <w:rFonts w:cs="Arial"/>
          <w:sz w:val="20"/>
          <w:szCs w:val="20"/>
          <w:lang w:bidi="en-US"/>
        </w:rPr>
        <w:t xml:space="preserve">. </w:t>
      </w:r>
    </w:p>
    <w:p w14:paraId="1658B7A7" w14:textId="523D346C" w:rsidR="00AC71E4" w:rsidRPr="00AC71E4" w:rsidDel="00770647" w:rsidRDefault="00AC71E4" w:rsidP="00AC71E4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Pr="00AC71E4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>ontrato mediante la entrega de alguno de los documentos previstos en el numeral 4.</w:t>
      </w:r>
      <w:r w:rsidR="00563966">
        <w:rPr>
          <w:rFonts w:cs="Arial"/>
          <w:sz w:val="20"/>
          <w:szCs w:val="20"/>
          <w:lang w:bidi="en-US"/>
        </w:rPr>
        <w:t>4</w:t>
      </w:r>
      <w:r w:rsidRPr="00AC71E4" w:rsidDel="00770647">
        <w:rPr>
          <w:rFonts w:cs="Arial"/>
          <w:sz w:val="20"/>
          <w:szCs w:val="20"/>
          <w:lang w:bidi="en-US"/>
        </w:rPr>
        <w:t>.</w:t>
      </w:r>
      <w:r w:rsidRPr="00AC71E4">
        <w:rPr>
          <w:rFonts w:cs="Arial"/>
          <w:sz w:val="20"/>
          <w:szCs w:val="20"/>
          <w:lang w:bidi="en-US"/>
        </w:rPr>
        <w:t>1.</w:t>
      </w:r>
      <w:r w:rsidRPr="00AC71E4" w:rsidDel="00770647">
        <w:rPr>
          <w:rFonts w:cs="Arial"/>
          <w:sz w:val="20"/>
          <w:szCs w:val="20"/>
          <w:lang w:bidi="en-US"/>
        </w:rPr>
        <w:t>1</w:t>
      </w:r>
      <w:r w:rsidRPr="00AC71E4">
        <w:rPr>
          <w:rFonts w:cs="Arial"/>
          <w:sz w:val="20"/>
          <w:szCs w:val="20"/>
          <w:lang w:bidi="en-US"/>
        </w:rPr>
        <w:t xml:space="preserve"> del </w:t>
      </w:r>
      <w:r w:rsidR="00563966">
        <w:rPr>
          <w:rFonts w:cs="Arial"/>
          <w:sz w:val="20"/>
          <w:szCs w:val="20"/>
          <w:lang w:bidi="en-US"/>
        </w:rPr>
        <w:t>pliego de condiciones</w:t>
      </w:r>
      <w:r w:rsidRPr="00AC71E4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AC71E4">
        <w:rPr>
          <w:rFonts w:cs="Arial"/>
          <w:sz w:val="20"/>
          <w:szCs w:val="20"/>
          <w:lang w:bidi="en-US"/>
        </w:rPr>
        <w:t>Contratista</w:t>
      </w:r>
      <w:r w:rsidRPr="00AC71E4" w:rsidDel="00770647">
        <w:rPr>
          <w:rFonts w:cs="Arial"/>
          <w:sz w:val="20"/>
          <w:szCs w:val="20"/>
          <w:lang w:bidi="en-US"/>
        </w:rPr>
        <w:t xml:space="preserve">, a partir de </w:t>
      </w:r>
      <w:r w:rsidRPr="00AC71E4">
        <w:rPr>
          <w:rFonts w:cs="Arial"/>
          <w:sz w:val="20"/>
          <w:szCs w:val="20"/>
          <w:lang w:bidi="en-US"/>
        </w:rPr>
        <w:t xml:space="preserve">iniciar con </w:t>
      </w:r>
      <w:r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AC71E4">
        <w:rPr>
          <w:rFonts w:cs="Arial"/>
          <w:sz w:val="20"/>
          <w:szCs w:val="20"/>
          <w:lang w:bidi="en-US"/>
        </w:rPr>
        <w:t xml:space="preserve">legal </w:t>
      </w:r>
      <w:r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Default="007308A9" w:rsidP="00A7166B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69E03F5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170A8514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3BCA1468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 xml:space="preserve">_____________________ </w:t>
      </w:r>
      <w:proofErr w:type="gramStart"/>
      <w:r w:rsidRPr="000F63A9">
        <w:rPr>
          <w:sz w:val="20"/>
          <w:szCs w:val="20"/>
        </w:rPr>
        <w:t>de</w:t>
      </w:r>
      <w:proofErr w:type="gramEnd"/>
      <w:r w:rsidRPr="000F63A9">
        <w:rPr>
          <w:sz w:val="20"/>
          <w:szCs w:val="20"/>
        </w:rPr>
        <w:t xml:space="preserve"> _______________</w:t>
      </w:r>
    </w:p>
    <w:p w14:paraId="1939E4BD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C1A07E2" w14:textId="77777777" w:rsidR="00DF7EFE" w:rsidRDefault="00DF7EFE"/>
    <w:sectPr w:rsidR="00DF7EFE" w:rsidSect="004174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7FCB18" w14:textId="77777777" w:rsidR="00956897" w:rsidRDefault="00956897" w:rsidP="00250D3B">
      <w:pPr>
        <w:spacing w:before="0" w:after="0"/>
      </w:pPr>
      <w:r>
        <w:separator/>
      </w:r>
    </w:p>
  </w:endnote>
  <w:endnote w:type="continuationSeparator" w:id="0">
    <w:p w14:paraId="2F6318FB" w14:textId="77777777" w:rsidR="00956897" w:rsidRDefault="00956897" w:rsidP="00250D3B">
      <w:pPr>
        <w:spacing w:before="0" w:after="0"/>
      </w:pPr>
      <w:r>
        <w:continuationSeparator/>
      </w:r>
    </w:p>
  </w:endnote>
  <w:endnote w:type="continuationNotice" w:id="1">
    <w:p w14:paraId="3E9E75D8" w14:textId="77777777" w:rsidR="00956897" w:rsidRDefault="0095689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5DA991" w14:textId="77777777" w:rsidR="00730467" w:rsidRDefault="00730467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D0781" w14:textId="5A75B189" w:rsidR="00563966" w:rsidRPr="00563966" w:rsidRDefault="00563966">
    <w:pPr>
      <w:tabs>
        <w:tab w:val="center" w:pos="4550"/>
        <w:tab w:val="left" w:pos="5818"/>
      </w:tabs>
      <w:ind w:right="260"/>
      <w:jc w:val="right"/>
      <w:rPr>
        <w:color w:val="000000" w:themeColor="text1"/>
        <w:sz w:val="20"/>
        <w:szCs w:val="20"/>
      </w:rPr>
    </w:pPr>
    <w:r w:rsidRPr="00563966">
      <w:rPr>
        <w:color w:val="000000" w:themeColor="text1"/>
        <w:sz w:val="20"/>
        <w:szCs w:val="20"/>
      </w:rPr>
      <w:fldChar w:fldCharType="begin"/>
    </w:r>
    <w:r w:rsidRPr="00563966">
      <w:rPr>
        <w:color w:val="000000" w:themeColor="text1"/>
        <w:sz w:val="20"/>
        <w:szCs w:val="20"/>
      </w:rPr>
      <w:instrText>PAGE   \* MERGEFORMAT</w:instrText>
    </w:r>
    <w:r w:rsidRPr="00563966">
      <w:rPr>
        <w:color w:val="000000" w:themeColor="text1"/>
        <w:sz w:val="20"/>
        <w:szCs w:val="20"/>
      </w:rPr>
      <w:fldChar w:fldCharType="separate"/>
    </w:r>
    <w:r w:rsidR="00730467" w:rsidRPr="00730467">
      <w:rPr>
        <w:noProof/>
        <w:color w:val="000000" w:themeColor="text1"/>
        <w:sz w:val="20"/>
        <w:szCs w:val="20"/>
        <w:lang w:val="es-ES"/>
      </w:rPr>
      <w:t>1</w:t>
    </w:r>
    <w:r w:rsidRPr="00563966">
      <w:rPr>
        <w:color w:val="000000" w:themeColor="text1"/>
        <w:sz w:val="20"/>
        <w:szCs w:val="20"/>
      </w:rPr>
      <w:fldChar w:fldCharType="end"/>
    </w:r>
    <w:r w:rsidRPr="00563966">
      <w:rPr>
        <w:color w:val="000000" w:themeColor="text1"/>
        <w:sz w:val="20"/>
        <w:szCs w:val="20"/>
        <w:lang w:val="es-ES"/>
      </w:rPr>
      <w:t xml:space="preserve"> | </w:t>
    </w:r>
    <w:r w:rsidRPr="00563966">
      <w:rPr>
        <w:color w:val="000000" w:themeColor="text1"/>
        <w:sz w:val="20"/>
        <w:szCs w:val="20"/>
      </w:rPr>
      <w:fldChar w:fldCharType="begin"/>
    </w:r>
    <w:r w:rsidRPr="00563966">
      <w:rPr>
        <w:color w:val="000000" w:themeColor="text1"/>
        <w:sz w:val="20"/>
        <w:szCs w:val="20"/>
      </w:rPr>
      <w:instrText>NUMPAGES  \* Arabic  \* MERGEFORMAT</w:instrText>
    </w:r>
    <w:r w:rsidRPr="00563966">
      <w:rPr>
        <w:color w:val="000000" w:themeColor="text1"/>
        <w:sz w:val="20"/>
        <w:szCs w:val="20"/>
      </w:rPr>
      <w:fldChar w:fldCharType="separate"/>
    </w:r>
    <w:r w:rsidR="00730467" w:rsidRPr="00730467">
      <w:rPr>
        <w:noProof/>
        <w:color w:val="000000" w:themeColor="text1"/>
        <w:sz w:val="20"/>
        <w:szCs w:val="20"/>
        <w:lang w:val="es-ES"/>
      </w:rPr>
      <w:t>3</w:t>
    </w:r>
    <w:r w:rsidRPr="00563966">
      <w:rPr>
        <w:color w:val="000000" w:themeColor="text1"/>
        <w:sz w:val="20"/>
        <w:szCs w:val="20"/>
      </w:rPr>
      <w:fldChar w:fldCharType="end"/>
    </w:r>
  </w:p>
  <w:p w14:paraId="604D7A34" w14:textId="77777777" w:rsidR="00367D32" w:rsidRDefault="00367D3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B5D23" w14:textId="77777777" w:rsidR="00730467" w:rsidRDefault="0073046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45CA22" w14:textId="77777777" w:rsidR="00956897" w:rsidRDefault="00956897" w:rsidP="00250D3B">
      <w:pPr>
        <w:spacing w:before="0" w:after="0"/>
      </w:pPr>
      <w:r>
        <w:separator/>
      </w:r>
    </w:p>
  </w:footnote>
  <w:footnote w:type="continuationSeparator" w:id="0">
    <w:p w14:paraId="173C0FEF" w14:textId="77777777" w:rsidR="00956897" w:rsidRDefault="00956897" w:rsidP="00250D3B">
      <w:pPr>
        <w:spacing w:before="0" w:after="0"/>
      </w:pPr>
      <w:r>
        <w:continuationSeparator/>
      </w:r>
    </w:p>
  </w:footnote>
  <w:footnote w:type="continuationNotice" w:id="1">
    <w:p w14:paraId="75B634B4" w14:textId="77777777" w:rsidR="00956897" w:rsidRDefault="0095689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34AEC" w14:textId="77777777" w:rsidR="00730467" w:rsidRDefault="00730467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471B6" w14:textId="167AF6E0" w:rsidR="00250D3B" w:rsidRDefault="00730467">
    <w:pPr>
      <w:pStyle w:val="Encabezado"/>
    </w:pPr>
    <w:bookmarkStart w:id="2" w:name="_GoBack"/>
    <w:r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065DAEC5" wp14:editId="0F00F582">
          <wp:simplePos x="0" y="0"/>
          <wp:positionH relativeFrom="margin">
            <wp:posOffset>0</wp:posOffset>
          </wp:positionH>
          <wp:positionV relativeFrom="paragraph">
            <wp:posOffset>-211191</wp:posOffset>
          </wp:positionV>
          <wp:extent cx="1440000" cy="658800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65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2"/>
    <w:r w:rsidR="004174BC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09A980E4" wp14:editId="0E8395E8">
          <wp:simplePos x="0" y="0"/>
          <wp:positionH relativeFrom="margin">
            <wp:posOffset>2474240</wp:posOffset>
          </wp:positionH>
          <wp:positionV relativeFrom="paragraph">
            <wp:posOffset>-192656</wp:posOffset>
          </wp:positionV>
          <wp:extent cx="696999" cy="716913"/>
          <wp:effectExtent l="0" t="0" r="8255" b="762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999" cy="7169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9E87D7" w14:textId="77777777" w:rsidR="00E62037" w:rsidRDefault="00E62037" w:rsidP="00E62037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cs="Arial"/>
        <w:b/>
        <w:sz w:val="20"/>
        <w:szCs w:val="20"/>
        <w:highlight w:val="lightGray"/>
      </w:rPr>
    </w:pPr>
  </w:p>
  <w:p w14:paraId="1ECE1BE6" w14:textId="77777777" w:rsidR="00E62037" w:rsidRDefault="00E62037" w:rsidP="00E62037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  <w:rPr>
        <w:rFonts w:cs="Arial"/>
        <w:b/>
        <w:sz w:val="20"/>
        <w:szCs w:val="20"/>
        <w:highlight w:val="lightGray"/>
      </w:rPr>
    </w:pPr>
  </w:p>
  <w:p w14:paraId="3D3DDF8D" w14:textId="166AF724" w:rsidR="004174BC" w:rsidRDefault="004174BC" w:rsidP="00E62037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center"/>
    </w:pPr>
    <w:r w:rsidRPr="00530CEC">
      <w:rPr>
        <w:rFonts w:cs="Arial"/>
        <w:b/>
        <w:sz w:val="20"/>
        <w:szCs w:val="20"/>
        <w:highlight w:val="lightGray"/>
      </w:rPr>
      <w:t>[Número del Proceso de Contratación]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877633" w14:textId="77777777" w:rsidR="00730467" w:rsidRDefault="0073046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0CC11B"/>
    <w:rsid w:val="00011420"/>
    <w:rsid w:val="000265FA"/>
    <w:rsid w:val="00042B60"/>
    <w:rsid w:val="000602F1"/>
    <w:rsid w:val="00062958"/>
    <w:rsid w:val="000902B5"/>
    <w:rsid w:val="00120B46"/>
    <w:rsid w:val="00121A9B"/>
    <w:rsid w:val="00143C3F"/>
    <w:rsid w:val="001F4E0D"/>
    <w:rsid w:val="00240055"/>
    <w:rsid w:val="002417B0"/>
    <w:rsid w:val="002507FF"/>
    <w:rsid w:val="00250D3B"/>
    <w:rsid w:val="00250F86"/>
    <w:rsid w:val="00271D41"/>
    <w:rsid w:val="00297FCC"/>
    <w:rsid w:val="002A7CA9"/>
    <w:rsid w:val="002C4641"/>
    <w:rsid w:val="002C7790"/>
    <w:rsid w:val="002D17D4"/>
    <w:rsid w:val="0030106B"/>
    <w:rsid w:val="003144D8"/>
    <w:rsid w:val="00315C15"/>
    <w:rsid w:val="00317FFB"/>
    <w:rsid w:val="0033643B"/>
    <w:rsid w:val="00341898"/>
    <w:rsid w:val="00362F17"/>
    <w:rsid w:val="0036668C"/>
    <w:rsid w:val="00367D32"/>
    <w:rsid w:val="003859E5"/>
    <w:rsid w:val="00386DBC"/>
    <w:rsid w:val="003B5DE2"/>
    <w:rsid w:val="003C4DCA"/>
    <w:rsid w:val="003D342F"/>
    <w:rsid w:val="003D690A"/>
    <w:rsid w:val="003E168C"/>
    <w:rsid w:val="004174BC"/>
    <w:rsid w:val="0045034F"/>
    <w:rsid w:val="00486F1C"/>
    <w:rsid w:val="00495994"/>
    <w:rsid w:val="004B2D39"/>
    <w:rsid w:val="004B56A5"/>
    <w:rsid w:val="004C2CFA"/>
    <w:rsid w:val="004C42C2"/>
    <w:rsid w:val="004E510E"/>
    <w:rsid w:val="004F67BB"/>
    <w:rsid w:val="00506B21"/>
    <w:rsid w:val="0055584D"/>
    <w:rsid w:val="00563966"/>
    <w:rsid w:val="00584AAF"/>
    <w:rsid w:val="005B0924"/>
    <w:rsid w:val="005C2D26"/>
    <w:rsid w:val="00601F5F"/>
    <w:rsid w:val="0063129C"/>
    <w:rsid w:val="00636E94"/>
    <w:rsid w:val="00686E0C"/>
    <w:rsid w:val="006D6EBF"/>
    <w:rsid w:val="006F0A08"/>
    <w:rsid w:val="00714FEA"/>
    <w:rsid w:val="00724C39"/>
    <w:rsid w:val="00730467"/>
    <w:rsid w:val="007308A9"/>
    <w:rsid w:val="00736978"/>
    <w:rsid w:val="00773CC2"/>
    <w:rsid w:val="0079356B"/>
    <w:rsid w:val="007A6630"/>
    <w:rsid w:val="00854C82"/>
    <w:rsid w:val="00882B5B"/>
    <w:rsid w:val="008E072A"/>
    <w:rsid w:val="008E0922"/>
    <w:rsid w:val="008E5465"/>
    <w:rsid w:val="008F200A"/>
    <w:rsid w:val="008F72BB"/>
    <w:rsid w:val="00914017"/>
    <w:rsid w:val="00934567"/>
    <w:rsid w:val="00951C1C"/>
    <w:rsid w:val="00956897"/>
    <w:rsid w:val="00975173"/>
    <w:rsid w:val="009A0E0D"/>
    <w:rsid w:val="009B0743"/>
    <w:rsid w:val="009C64D8"/>
    <w:rsid w:val="009E5FC8"/>
    <w:rsid w:val="009E63CE"/>
    <w:rsid w:val="009F2A8B"/>
    <w:rsid w:val="00A13A8F"/>
    <w:rsid w:val="00A44692"/>
    <w:rsid w:val="00A46785"/>
    <w:rsid w:val="00A7166B"/>
    <w:rsid w:val="00A92AB4"/>
    <w:rsid w:val="00AA698E"/>
    <w:rsid w:val="00AC71E4"/>
    <w:rsid w:val="00AD42CA"/>
    <w:rsid w:val="00AE5ADF"/>
    <w:rsid w:val="00B23DF8"/>
    <w:rsid w:val="00B7050B"/>
    <w:rsid w:val="00B81464"/>
    <w:rsid w:val="00B8306D"/>
    <w:rsid w:val="00B834EF"/>
    <w:rsid w:val="00BA167D"/>
    <w:rsid w:val="00BE1AE2"/>
    <w:rsid w:val="00C315E7"/>
    <w:rsid w:val="00C85157"/>
    <w:rsid w:val="00CB5DE5"/>
    <w:rsid w:val="00CB6A12"/>
    <w:rsid w:val="00CB778D"/>
    <w:rsid w:val="00CE0B0D"/>
    <w:rsid w:val="00CE2D4D"/>
    <w:rsid w:val="00CE6B59"/>
    <w:rsid w:val="00CF48FD"/>
    <w:rsid w:val="00D02D23"/>
    <w:rsid w:val="00D20530"/>
    <w:rsid w:val="00D23998"/>
    <w:rsid w:val="00D374E7"/>
    <w:rsid w:val="00D9490B"/>
    <w:rsid w:val="00DA1165"/>
    <w:rsid w:val="00DA3FBB"/>
    <w:rsid w:val="00DD612D"/>
    <w:rsid w:val="00DF7EFE"/>
    <w:rsid w:val="00E100AE"/>
    <w:rsid w:val="00E15661"/>
    <w:rsid w:val="00E21575"/>
    <w:rsid w:val="00E41895"/>
    <w:rsid w:val="00E45359"/>
    <w:rsid w:val="00E62037"/>
    <w:rsid w:val="00EB4768"/>
    <w:rsid w:val="00EC1821"/>
    <w:rsid w:val="00F02541"/>
    <w:rsid w:val="00F11778"/>
    <w:rsid w:val="00F162EA"/>
    <w:rsid w:val="00F46A64"/>
    <w:rsid w:val="00F52D52"/>
    <w:rsid w:val="00F76EDE"/>
    <w:rsid w:val="00F9683C"/>
    <w:rsid w:val="00FE0E25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CF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tion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258E5569-A14B-479B-8576-C550711A8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1018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12</cp:revision>
  <cp:lastPrinted>2021-10-06T15:00:00Z</cp:lastPrinted>
  <dcterms:created xsi:type="dcterms:W3CDTF">2021-10-06T14:48:00Z</dcterms:created>
  <dcterms:modified xsi:type="dcterms:W3CDTF">2022-02-15T16:32:00Z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